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AD30" w14:textId="77777777" w:rsidR="005C4587" w:rsidRDefault="005C4587" w:rsidP="005C4587">
      <w:pPr>
        <w:jc w:val="right"/>
      </w:pPr>
      <w:r>
        <w:t>Ai Genitori degli Studenti della</w:t>
      </w:r>
      <w:r w:rsidRPr="003D1158">
        <w:t xml:space="preserve"> scuola secondaria di primo grado</w:t>
      </w:r>
    </w:p>
    <w:p w14:paraId="3827D55E" w14:textId="77777777" w:rsidR="005C4587" w:rsidRDefault="005C4587" w:rsidP="005C4587">
      <w:pPr>
        <w:jc w:val="right"/>
      </w:pPr>
      <w:r>
        <w:t>All’albo/sito web della scuola</w:t>
      </w:r>
    </w:p>
    <w:p w14:paraId="6B314333" w14:textId="77777777" w:rsidR="005C4587" w:rsidRDefault="005C4587" w:rsidP="005C4587"/>
    <w:p w14:paraId="331C92FA" w14:textId="2F95FD6E" w:rsidR="005C4587" w:rsidRDefault="005C4587" w:rsidP="005C4587">
      <w:pPr>
        <w:rPr>
          <w:b/>
        </w:rPr>
      </w:pPr>
    </w:p>
    <w:p w14:paraId="28283F67" w14:textId="2B150F1D" w:rsidR="00E24344" w:rsidRDefault="00E24344" w:rsidP="005C4587">
      <w:pPr>
        <w:rPr>
          <w:b/>
        </w:rPr>
      </w:pPr>
    </w:p>
    <w:p w14:paraId="61F183F4" w14:textId="77777777" w:rsidR="00E24344" w:rsidRPr="00D2154D" w:rsidRDefault="00E24344" w:rsidP="005C4587">
      <w:pPr>
        <w:rPr>
          <w:b/>
        </w:rPr>
      </w:pPr>
    </w:p>
    <w:p w14:paraId="6A3F4022" w14:textId="77777777" w:rsidR="005C4587" w:rsidRDefault="005C4587" w:rsidP="005C4587">
      <w:r w:rsidRPr="00D2154D">
        <w:rPr>
          <w:b/>
        </w:rPr>
        <w:t>Oggetto</w:t>
      </w:r>
      <w:r>
        <w:t>:</w:t>
      </w:r>
      <w:r w:rsidRPr="00D2154D">
        <w:rPr>
          <w:i/>
        </w:rPr>
        <w:t xml:space="preserve"> autorizzazione all’uscita autonoma dai locali scolastici</w:t>
      </w:r>
    </w:p>
    <w:p w14:paraId="178C44DA" w14:textId="77777777" w:rsidR="005C4587" w:rsidRDefault="005C4587" w:rsidP="005C4587">
      <w:pPr>
        <w:spacing w:line="276" w:lineRule="auto"/>
        <w:jc w:val="both"/>
      </w:pPr>
    </w:p>
    <w:p w14:paraId="7B3A1344" w14:textId="1510AFC3" w:rsidR="005C4587" w:rsidRDefault="005C4587" w:rsidP="005C4587">
      <w:pPr>
        <w:spacing w:line="276" w:lineRule="auto"/>
        <w:jc w:val="both"/>
      </w:pPr>
      <w:r>
        <w:t xml:space="preserve">Alla luce delle disposizioni normative viene richiesto ai genitori o tutori degli alunni della scuola secondaria di primo grado Paolo Uccello, di siglare un modulo di autorizzazione all’uscita autonoma dai locali scolastici senza il quale gli alunni dovranno essere prelevati dai genitori. Tale modulo è in allegato alla presente circolare se si desidera che gli alunni dal primo giorno escano autonomamente. Per completezza di informazione si riporta estratto della Legge 4 dicembre 2017, n. 172, in particolare dell’art. 19 bis, commi 1 e 2, </w:t>
      </w:r>
    </w:p>
    <w:p w14:paraId="7E02211E" w14:textId="77777777" w:rsidR="005C4587" w:rsidRPr="00D2154D" w:rsidRDefault="005C4587" w:rsidP="005C4587">
      <w:pPr>
        <w:rPr>
          <w:bCs/>
          <w:i/>
        </w:rPr>
      </w:pPr>
    </w:p>
    <w:p w14:paraId="32BD8132" w14:textId="77777777" w:rsidR="005C4587" w:rsidRPr="00D2154D" w:rsidRDefault="005C4587" w:rsidP="00602D3A">
      <w:pPr>
        <w:jc w:val="both"/>
        <w:rPr>
          <w:bCs/>
          <w:i/>
        </w:rPr>
      </w:pPr>
      <w:r w:rsidRPr="00D2154D">
        <w:rPr>
          <w:bCs/>
          <w:i/>
        </w:rPr>
        <w:t>Art. 19-bis. (Disposizioni in materia di uscita dei minori di 14 anni dai locali scolastici).</w:t>
      </w:r>
    </w:p>
    <w:p w14:paraId="05980799" w14:textId="77777777" w:rsidR="00602D3A" w:rsidRDefault="005C4587" w:rsidP="00602D3A">
      <w:pPr>
        <w:jc w:val="both"/>
        <w:rPr>
          <w:bCs/>
          <w:i/>
        </w:rPr>
      </w:pPr>
      <w:r w:rsidRPr="00D2154D">
        <w:rPr>
          <w:bCs/>
          <w:i/>
        </w:rPr>
        <w:t xml:space="preserve">  -  1.  I genito</w:t>
      </w:r>
      <w:r w:rsidR="00602D3A">
        <w:rPr>
          <w:bCs/>
          <w:i/>
        </w:rPr>
        <w:t xml:space="preserve">ri  esercenti la responsabilità </w:t>
      </w:r>
      <w:r w:rsidRPr="00D2154D">
        <w:rPr>
          <w:bCs/>
          <w:i/>
        </w:rPr>
        <w:t xml:space="preserve">genitoriale, i tutori e i soggetti affidatari ai sensi della legge 4 maggio 1983, n. 184, dei minori di 14 </w:t>
      </w:r>
      <w:r w:rsidR="00602D3A">
        <w:rPr>
          <w:bCs/>
          <w:i/>
        </w:rPr>
        <w:t>anni, in considerazione dell'età</w:t>
      </w:r>
      <w:r w:rsidRPr="00D2154D">
        <w:rPr>
          <w:bCs/>
          <w:i/>
        </w:rPr>
        <w:t xml:space="preserve">  di  questi  ultimi,  del  loro  grado   di autonomia e dello specifico  contesto,  nell'ambito  di  un  processo volto alla  loro  auto</w:t>
      </w:r>
      <w:r w:rsidR="00602D3A">
        <w:rPr>
          <w:bCs/>
          <w:i/>
        </w:rPr>
        <w:t>-</w:t>
      </w:r>
      <w:r w:rsidRPr="00D2154D">
        <w:rPr>
          <w:bCs/>
          <w:i/>
        </w:rPr>
        <w:t>responsabilizzazione,  possono  autorizzare  le istituzioni del sistema nazionale di istruzione a consentire l'uscita autonoma dei minori di 14  anni  dai  locali  scolastici  al  termine dell'orario delle  lezioni.  L'autorizzazione esonera il personale scolastico</w:t>
      </w:r>
      <w:r w:rsidR="00602D3A">
        <w:rPr>
          <w:bCs/>
          <w:i/>
        </w:rPr>
        <w:t xml:space="preserve"> dalla responsabilità connessa</w:t>
      </w:r>
    </w:p>
    <w:p w14:paraId="2B123A66" w14:textId="34682697" w:rsidR="005C4587" w:rsidRPr="00D2154D" w:rsidRDefault="005C4587" w:rsidP="00602D3A">
      <w:pPr>
        <w:jc w:val="both"/>
        <w:rPr>
          <w:bCs/>
          <w:i/>
        </w:rPr>
      </w:pPr>
      <w:r w:rsidRPr="00D2154D">
        <w:rPr>
          <w:bCs/>
          <w:i/>
        </w:rPr>
        <w:t xml:space="preserve"> all'</w:t>
      </w:r>
      <w:r w:rsidR="00602D3A">
        <w:rPr>
          <w:bCs/>
          <w:i/>
        </w:rPr>
        <w:t xml:space="preserve"> </w:t>
      </w:r>
      <w:r w:rsidRPr="00D2154D">
        <w:rPr>
          <w:bCs/>
          <w:i/>
        </w:rPr>
        <w:t>adempi</w:t>
      </w:r>
      <w:r w:rsidR="00602D3A">
        <w:rPr>
          <w:bCs/>
          <w:i/>
        </w:rPr>
        <w:t>mento</w:t>
      </w:r>
      <w:r w:rsidRPr="00D2154D">
        <w:rPr>
          <w:bCs/>
          <w:i/>
        </w:rPr>
        <w:t xml:space="preserve"> dell'obbligo di vigilanza. </w:t>
      </w:r>
    </w:p>
    <w:p w14:paraId="75572FB9" w14:textId="61382CFA" w:rsidR="005C4587" w:rsidRDefault="005C4587" w:rsidP="00602D3A">
      <w:pPr>
        <w:jc w:val="both"/>
        <w:rPr>
          <w:bCs/>
          <w:i/>
        </w:rPr>
      </w:pPr>
      <w:r w:rsidRPr="00D2154D">
        <w:rPr>
          <w:bCs/>
          <w:i/>
        </w:rPr>
        <w:t xml:space="preserve">    2. L'autorizzazione ad usufruire in modo aut</w:t>
      </w:r>
      <w:r w:rsidR="00602D3A">
        <w:rPr>
          <w:bCs/>
          <w:i/>
        </w:rPr>
        <w:t>onomo del servizio di trasporto</w:t>
      </w:r>
      <w:r w:rsidRPr="00D2154D">
        <w:rPr>
          <w:bCs/>
          <w:i/>
        </w:rPr>
        <w:t xml:space="preserve"> s</w:t>
      </w:r>
      <w:r>
        <w:rPr>
          <w:bCs/>
          <w:i/>
        </w:rPr>
        <w:t>colastico,</w:t>
      </w:r>
      <w:r w:rsidRPr="00D2154D">
        <w:rPr>
          <w:bCs/>
          <w:i/>
        </w:rPr>
        <w:t xml:space="preserve"> rilasciata   dai genit</w:t>
      </w:r>
      <w:r w:rsidR="00602D3A">
        <w:rPr>
          <w:bCs/>
          <w:i/>
        </w:rPr>
        <w:t>ori esercenti la responsabilità</w:t>
      </w:r>
      <w:r w:rsidRPr="00D2154D">
        <w:rPr>
          <w:bCs/>
          <w:i/>
        </w:rPr>
        <w:t xml:space="preserve"> genitoriale, dai tutori e dai soggetti affidatari dei minori di 14 anni ag</w:t>
      </w:r>
      <w:r w:rsidR="00602D3A">
        <w:rPr>
          <w:bCs/>
          <w:i/>
        </w:rPr>
        <w:t>li enti</w:t>
      </w:r>
      <w:r w:rsidRPr="00D2154D">
        <w:rPr>
          <w:bCs/>
          <w:i/>
        </w:rPr>
        <w:t xml:space="preserve"> locali</w:t>
      </w:r>
      <w:r w:rsidR="00A63973">
        <w:rPr>
          <w:bCs/>
          <w:i/>
        </w:rPr>
        <w:t xml:space="preserve"> gestori</w:t>
      </w:r>
      <w:r w:rsidRPr="00D2154D">
        <w:rPr>
          <w:bCs/>
          <w:i/>
        </w:rPr>
        <w:t xml:space="preserve"> </w:t>
      </w:r>
      <w:r w:rsidR="00A63973">
        <w:rPr>
          <w:bCs/>
          <w:i/>
        </w:rPr>
        <w:t>del</w:t>
      </w:r>
      <w:r w:rsidRPr="00D2154D">
        <w:rPr>
          <w:bCs/>
          <w:i/>
        </w:rPr>
        <w:t xml:space="preserve"> servizio,</w:t>
      </w:r>
      <w:r w:rsidR="00A63973">
        <w:rPr>
          <w:bCs/>
          <w:i/>
        </w:rPr>
        <w:t xml:space="preserve"> </w:t>
      </w:r>
      <w:r w:rsidR="00602D3A">
        <w:rPr>
          <w:bCs/>
          <w:i/>
        </w:rPr>
        <w:t>esonera dalla responsabilità</w:t>
      </w:r>
      <w:r w:rsidR="00A63973">
        <w:rPr>
          <w:bCs/>
          <w:i/>
        </w:rPr>
        <w:t xml:space="preserve"> connessa</w:t>
      </w:r>
      <w:r w:rsidRPr="00D2154D">
        <w:rPr>
          <w:bCs/>
          <w:i/>
        </w:rPr>
        <w:t xml:space="preserve"> all'adempimento   dell'obbligo   di vigilanza nella salita e discesa dal mezzo e nel tempo di sosta alla fermata utilizzata, </w:t>
      </w:r>
      <w:r w:rsidR="00602D3A">
        <w:rPr>
          <w:bCs/>
          <w:i/>
        </w:rPr>
        <w:t>anche al ritorno dalle attività</w:t>
      </w:r>
      <w:r w:rsidRPr="00D2154D">
        <w:rPr>
          <w:bCs/>
          <w:i/>
        </w:rPr>
        <w:t xml:space="preserve"> scolastiche. </w:t>
      </w:r>
    </w:p>
    <w:p w14:paraId="2CCEAFCA" w14:textId="77777777" w:rsidR="005C4587" w:rsidRDefault="005C4587" w:rsidP="005C4587">
      <w:pPr>
        <w:rPr>
          <w:bCs/>
          <w:i/>
        </w:rPr>
      </w:pPr>
    </w:p>
    <w:p w14:paraId="103A9B4C" w14:textId="77777777" w:rsidR="005C4587" w:rsidRPr="003D1158" w:rsidRDefault="005C4587" w:rsidP="005C4587">
      <w:pPr>
        <w:jc w:val="right"/>
      </w:pPr>
      <w:r w:rsidRPr="003D1158">
        <w:t>IL DIRIGENTE SCOLASTICO</w:t>
      </w:r>
    </w:p>
    <w:p w14:paraId="33646DF4" w14:textId="5C82C61B" w:rsidR="005C4587" w:rsidRPr="003D1158" w:rsidRDefault="005C4587" w:rsidP="005C4587">
      <w:pPr>
        <w:jc w:val="right"/>
      </w:pPr>
      <w:r w:rsidRPr="003D1158">
        <w:t xml:space="preserve">Prof. </w:t>
      </w:r>
      <w:r>
        <w:t>Maria Intrieri</w:t>
      </w:r>
    </w:p>
    <w:p w14:paraId="2EDAFE16" w14:textId="77777777" w:rsidR="005C4587" w:rsidRPr="00D2154D" w:rsidRDefault="005C4587" w:rsidP="005C4587">
      <w:pPr>
        <w:rPr>
          <w:bCs/>
          <w:i/>
        </w:rPr>
      </w:pPr>
    </w:p>
    <w:p w14:paraId="225260AB" w14:textId="77777777" w:rsidR="005C4587" w:rsidRDefault="005C4587" w:rsidP="005C4587">
      <w:pPr>
        <w:spacing w:after="160" w:line="259" w:lineRule="auto"/>
        <w:rPr>
          <w:bCs/>
        </w:rPr>
      </w:pPr>
      <w:r>
        <w:rPr>
          <w:bCs/>
        </w:rPr>
        <w:br w:type="page"/>
      </w:r>
    </w:p>
    <w:p w14:paraId="4D534F52" w14:textId="77777777" w:rsidR="005C4587" w:rsidRPr="008C1296" w:rsidRDefault="005C4587" w:rsidP="005C4587">
      <w:pPr>
        <w:spacing w:line="276" w:lineRule="auto"/>
        <w:jc w:val="right"/>
        <w:rPr>
          <w:b/>
          <w:color w:val="002060"/>
        </w:rPr>
      </w:pPr>
      <w:r w:rsidRPr="008C1296">
        <w:rPr>
          <w:b/>
          <w:color w:val="002060"/>
        </w:rPr>
        <w:lastRenderedPageBreak/>
        <w:t>AL DIRIGENTE SCOLASTICO</w:t>
      </w:r>
    </w:p>
    <w:p w14:paraId="1016D668" w14:textId="6B12FBC9" w:rsidR="005C4587" w:rsidRPr="008C1296" w:rsidRDefault="005C4587" w:rsidP="005C4587">
      <w:pPr>
        <w:spacing w:line="276" w:lineRule="auto"/>
        <w:jc w:val="right"/>
        <w:rPr>
          <w:b/>
          <w:color w:val="002060"/>
        </w:rPr>
      </w:pPr>
      <w:r w:rsidRPr="008C1296">
        <w:rPr>
          <w:b/>
          <w:color w:val="002060"/>
        </w:rPr>
        <w:t xml:space="preserve">Istituto Comprensivo </w:t>
      </w:r>
      <w:r>
        <w:rPr>
          <w:b/>
          <w:color w:val="002060"/>
        </w:rPr>
        <w:t>Gandhi</w:t>
      </w:r>
    </w:p>
    <w:p w14:paraId="572C108C" w14:textId="77777777" w:rsidR="005C4587" w:rsidRPr="008C1296" w:rsidRDefault="005C4587" w:rsidP="005C4587">
      <w:pPr>
        <w:spacing w:line="276" w:lineRule="auto"/>
        <w:jc w:val="right"/>
        <w:rPr>
          <w:b/>
          <w:color w:val="002060"/>
        </w:rPr>
      </w:pPr>
      <w:r w:rsidRPr="008C1296">
        <w:rPr>
          <w:b/>
          <w:color w:val="002060"/>
        </w:rPr>
        <w:t>Firenze</w:t>
      </w:r>
    </w:p>
    <w:p w14:paraId="5083B09C" w14:textId="77777777" w:rsidR="005C4587" w:rsidRPr="008C1296" w:rsidRDefault="005C4587" w:rsidP="005C4587">
      <w:pPr>
        <w:spacing w:line="276" w:lineRule="auto"/>
        <w:rPr>
          <w:b/>
          <w:color w:val="002060"/>
        </w:rPr>
      </w:pPr>
    </w:p>
    <w:p w14:paraId="671B4422" w14:textId="77777777" w:rsidR="005C4587" w:rsidRPr="008C1296" w:rsidRDefault="005C4587" w:rsidP="005C4587">
      <w:pPr>
        <w:spacing w:line="276" w:lineRule="auto"/>
        <w:rPr>
          <w:b/>
          <w:color w:val="002060"/>
        </w:rPr>
      </w:pPr>
    </w:p>
    <w:p w14:paraId="1C11C909" w14:textId="77777777" w:rsidR="005C4587" w:rsidRPr="008C1296" w:rsidRDefault="005C4587" w:rsidP="005C4587">
      <w:pPr>
        <w:spacing w:line="276" w:lineRule="auto"/>
        <w:rPr>
          <w:b/>
          <w:color w:val="002060"/>
        </w:rPr>
      </w:pPr>
      <w:r w:rsidRPr="008C1296">
        <w:rPr>
          <w:b/>
          <w:color w:val="002060"/>
        </w:rPr>
        <w:t xml:space="preserve">Oggetto: richiesta uscita autonoma alunno minore </w:t>
      </w:r>
    </w:p>
    <w:p w14:paraId="715A1B55" w14:textId="77777777" w:rsidR="005C4587" w:rsidRPr="008C1296" w:rsidRDefault="005C4587" w:rsidP="005C4587">
      <w:pPr>
        <w:spacing w:line="360" w:lineRule="auto"/>
        <w:rPr>
          <w:color w:val="002060"/>
        </w:rPr>
      </w:pPr>
    </w:p>
    <w:p w14:paraId="28D78D82" w14:textId="0A7C0127" w:rsidR="005C4587" w:rsidRPr="008C1296" w:rsidRDefault="005C4587" w:rsidP="005C4587">
      <w:pPr>
        <w:spacing w:line="360" w:lineRule="auto"/>
        <w:jc w:val="both"/>
        <w:rPr>
          <w:color w:val="002060"/>
        </w:rPr>
      </w:pPr>
      <w:r w:rsidRPr="008C1296">
        <w:rPr>
          <w:color w:val="002060"/>
        </w:rPr>
        <w:t xml:space="preserve">_I_ sottoscritti ________________________________________________, rispettivamente nato/a </w:t>
      </w:r>
      <w:proofErr w:type="spellStart"/>
      <w:r w:rsidRPr="008C1296">
        <w:rPr>
          <w:color w:val="002060"/>
        </w:rPr>
        <w:t>a</w:t>
      </w:r>
      <w:proofErr w:type="spellEnd"/>
      <w:r w:rsidRPr="008C1296">
        <w:rPr>
          <w:color w:val="002060"/>
        </w:rPr>
        <w:t xml:space="preserve">  ____________________, il_________ e nato/a  ____________________, il_________ , domiciliato/i in via _________________________________________________________esercenti la responsabilità genitoriale sull’alunno _________________________________________ nato/a __________________________, il _______________________, frequentante la classe _______ presso la scuola Secondaria di primo grado </w:t>
      </w:r>
      <w:r w:rsidR="00602D3A">
        <w:rPr>
          <w:color w:val="002060"/>
        </w:rPr>
        <w:t>Paolo UCCELLO</w:t>
      </w:r>
      <w:r w:rsidRPr="008C1296">
        <w:rPr>
          <w:color w:val="002060"/>
        </w:rPr>
        <w:t xml:space="preserve"> sita in </w:t>
      </w:r>
      <w:r w:rsidR="00602D3A">
        <w:rPr>
          <w:color w:val="002060"/>
        </w:rPr>
        <w:t>Via Golubovic, 4</w:t>
      </w:r>
    </w:p>
    <w:p w14:paraId="705C70FE" w14:textId="77777777" w:rsidR="005C4587" w:rsidRPr="008C1296" w:rsidRDefault="005C4587" w:rsidP="005C4587">
      <w:pPr>
        <w:spacing w:line="276" w:lineRule="auto"/>
        <w:jc w:val="both"/>
        <w:rPr>
          <w:color w:val="002060"/>
        </w:rPr>
      </w:pPr>
      <w:r w:rsidRPr="008C1296">
        <w:rPr>
          <w:color w:val="002060"/>
        </w:rPr>
        <w:t>ai sensi dell’art. 19 bis, commi 1 e 2, Legge 4 dicembre 2017, n. 172</w:t>
      </w:r>
    </w:p>
    <w:p w14:paraId="2567A607" w14:textId="77777777" w:rsidR="005C4587" w:rsidRPr="008C1296" w:rsidRDefault="005C4587" w:rsidP="005C4587">
      <w:pPr>
        <w:pStyle w:val="Paragrafoelenco"/>
        <w:numPr>
          <w:ilvl w:val="0"/>
          <w:numId w:val="1"/>
        </w:numPr>
        <w:spacing w:line="276" w:lineRule="auto"/>
        <w:jc w:val="both"/>
        <w:rPr>
          <w:color w:val="002060"/>
        </w:rPr>
      </w:pPr>
      <w:r w:rsidRPr="008C1296">
        <w:rPr>
          <w:color w:val="002060"/>
        </w:rPr>
        <w:t>avendo preso in considerazione l’età del/della proprio/a figlio/a _______, considerata congrua a un rientro autonomo a casa da scuola;</w:t>
      </w:r>
    </w:p>
    <w:p w14:paraId="145927CC" w14:textId="77777777" w:rsidR="005C4587" w:rsidRPr="008C1296" w:rsidRDefault="005C4587" w:rsidP="005C4587">
      <w:pPr>
        <w:pStyle w:val="Paragrafoelenco"/>
        <w:numPr>
          <w:ilvl w:val="0"/>
          <w:numId w:val="1"/>
        </w:numPr>
        <w:spacing w:line="276" w:lineRule="auto"/>
        <w:jc w:val="both"/>
        <w:rPr>
          <w:color w:val="002060"/>
        </w:rPr>
      </w:pPr>
      <w:r w:rsidRPr="008C1296">
        <w:rPr>
          <w:color w:val="002060"/>
        </w:rPr>
        <w:t>avendo valutato il grado di autonomia raggiunto dal/dalla proprio/a figlio/a, tale da poter giustificare un rientro non accompagnato;</w:t>
      </w:r>
    </w:p>
    <w:p w14:paraId="3B587B00" w14:textId="77777777" w:rsidR="005C4587" w:rsidRPr="008C1296" w:rsidRDefault="005C4587" w:rsidP="005C4587">
      <w:pPr>
        <w:pStyle w:val="Paragrafoelenco"/>
        <w:numPr>
          <w:ilvl w:val="0"/>
          <w:numId w:val="1"/>
        </w:numPr>
        <w:spacing w:line="276" w:lineRule="auto"/>
        <w:jc w:val="both"/>
        <w:rPr>
          <w:color w:val="002060"/>
        </w:rPr>
      </w:pPr>
      <w:r w:rsidRPr="008C1296">
        <w:rPr>
          <w:color w:val="002060"/>
        </w:rPr>
        <w:t>valutato lo specifico contesto del percorso scuola-casa, sufficientemente sicuro, privo di percorsi o attraversamenti particolarmente rischiosi;</w:t>
      </w:r>
    </w:p>
    <w:p w14:paraId="4C738A30" w14:textId="5244DAEE" w:rsidR="005C4587" w:rsidRDefault="005C4587" w:rsidP="005C4587">
      <w:pPr>
        <w:pStyle w:val="Paragrafoelenco"/>
        <w:numPr>
          <w:ilvl w:val="0"/>
          <w:numId w:val="1"/>
        </w:numPr>
        <w:spacing w:line="276" w:lineRule="auto"/>
        <w:jc w:val="both"/>
        <w:rPr>
          <w:color w:val="002060"/>
        </w:rPr>
      </w:pPr>
      <w:r w:rsidRPr="008C1296">
        <w:rPr>
          <w:color w:val="002060"/>
        </w:rPr>
        <w:t>al fine di promuovere il processo di auto responsabilizzazione del minore</w:t>
      </w:r>
    </w:p>
    <w:p w14:paraId="67B859B7" w14:textId="660CADE1" w:rsidR="00602D3A" w:rsidRPr="008C1296" w:rsidRDefault="005C4587" w:rsidP="00602D3A">
      <w:pPr>
        <w:spacing w:line="276" w:lineRule="auto"/>
        <w:jc w:val="center"/>
        <w:rPr>
          <w:b/>
          <w:color w:val="002060"/>
        </w:rPr>
      </w:pPr>
      <w:r w:rsidRPr="008C1296">
        <w:rPr>
          <w:b/>
          <w:color w:val="002060"/>
        </w:rPr>
        <w:t>AUTORIZZANO</w:t>
      </w:r>
    </w:p>
    <w:p w14:paraId="34EE2AB7" w14:textId="77777777" w:rsidR="005C4587" w:rsidRPr="008C1296" w:rsidRDefault="005C4587" w:rsidP="005C4587">
      <w:pPr>
        <w:spacing w:line="276" w:lineRule="auto"/>
        <w:jc w:val="both"/>
        <w:rPr>
          <w:color w:val="002060"/>
        </w:rPr>
      </w:pPr>
      <w:r w:rsidRPr="008C1296">
        <w:rPr>
          <w:color w:val="002060"/>
        </w:rPr>
        <w:t xml:space="preserve">l’istituzione scolastica, al termine delle lezioni, a consentire l’uscita autonoma del minore dai locali della scuola, consapevole che al di fuori dell’orario didattico la vigilanza ricade interamente sulla famiglia ed esonerando il personale scolastico dalla responsabilità connessa all’adempimento dell’obbligo di vigilanza. </w:t>
      </w:r>
    </w:p>
    <w:p w14:paraId="2FE98373" w14:textId="77777777" w:rsidR="005C4587" w:rsidRPr="008C1296" w:rsidRDefault="005C4587" w:rsidP="005C4587">
      <w:pPr>
        <w:spacing w:line="276" w:lineRule="auto"/>
        <w:jc w:val="both"/>
        <w:rPr>
          <w:color w:val="002060"/>
        </w:rPr>
      </w:pPr>
      <w:r w:rsidRPr="008C1296">
        <w:rPr>
          <w:color w:val="002060"/>
        </w:rPr>
        <w:t xml:space="preserve">Il sottoscritto </w:t>
      </w:r>
      <w:r w:rsidRPr="008C1296">
        <w:rPr>
          <w:color w:val="002060"/>
          <w:u w:val="single"/>
        </w:rPr>
        <w:t>dichiara pertanto</w:t>
      </w:r>
      <w:r w:rsidRPr="008C1296">
        <w:rPr>
          <w:color w:val="002060"/>
        </w:rPr>
        <w:t xml:space="preserve">: </w:t>
      </w:r>
    </w:p>
    <w:p w14:paraId="2C64ABDE" w14:textId="77777777" w:rsidR="005C4587" w:rsidRPr="008C1296" w:rsidRDefault="005C4587" w:rsidP="005C4587">
      <w:pPr>
        <w:pStyle w:val="Paragrafoelenco"/>
        <w:numPr>
          <w:ilvl w:val="0"/>
          <w:numId w:val="2"/>
        </w:numPr>
        <w:spacing w:line="276" w:lineRule="auto"/>
        <w:jc w:val="both"/>
        <w:rPr>
          <w:color w:val="002060"/>
        </w:rPr>
      </w:pPr>
      <w:r w:rsidRPr="008C1296">
        <w:rPr>
          <w:color w:val="002060"/>
        </w:rPr>
        <w:t>che il/la proprio/a figlio/a è dotato/a dell’adeguata maturità psico-fisica per un rientro autonomo a casa in sicurezza;</w:t>
      </w:r>
    </w:p>
    <w:p w14:paraId="2D223C5D" w14:textId="77777777" w:rsidR="005C4587" w:rsidRPr="008C1296" w:rsidRDefault="005C4587" w:rsidP="005C4587">
      <w:pPr>
        <w:pStyle w:val="Paragrafoelenco"/>
        <w:numPr>
          <w:ilvl w:val="0"/>
          <w:numId w:val="2"/>
        </w:numPr>
        <w:spacing w:line="276" w:lineRule="auto"/>
        <w:jc w:val="both"/>
        <w:rPr>
          <w:color w:val="002060"/>
        </w:rPr>
      </w:pPr>
      <w:r w:rsidRPr="008C1296">
        <w:rPr>
          <w:color w:val="002060"/>
        </w:rPr>
        <w:t>che il minore conosce ed ha già percorso autonomamente e senza accompagnatori il tragitto casa-scuola;</w:t>
      </w:r>
    </w:p>
    <w:p w14:paraId="15729806" w14:textId="77777777" w:rsidR="005C4587" w:rsidRPr="008C1296" w:rsidRDefault="005C4587" w:rsidP="005C4587">
      <w:pPr>
        <w:spacing w:line="276" w:lineRule="auto"/>
        <w:jc w:val="both"/>
        <w:rPr>
          <w:color w:val="002060"/>
        </w:rPr>
      </w:pPr>
      <w:r w:rsidRPr="008C1296">
        <w:rPr>
          <w:color w:val="002060"/>
        </w:rPr>
        <w:t>Il sottoscritto si impegna, altresì:</w:t>
      </w:r>
    </w:p>
    <w:p w14:paraId="683EE8A8" w14:textId="77777777" w:rsidR="005C4587" w:rsidRPr="008C1296" w:rsidRDefault="005C4587" w:rsidP="005C4587">
      <w:pPr>
        <w:pStyle w:val="Paragrafoelenco"/>
        <w:numPr>
          <w:ilvl w:val="0"/>
          <w:numId w:val="2"/>
        </w:numPr>
        <w:spacing w:line="276" w:lineRule="auto"/>
        <w:jc w:val="both"/>
        <w:rPr>
          <w:color w:val="002060"/>
        </w:rPr>
      </w:pPr>
      <w:r w:rsidRPr="008C1296">
        <w:rPr>
          <w:color w:val="002060"/>
        </w:rPr>
        <w:t>a dare chiare istruzioni affinché il minore rientri direttamente al proprio domicilio, senza divagazioni;</w:t>
      </w:r>
    </w:p>
    <w:p w14:paraId="50706400" w14:textId="77777777" w:rsidR="005C4587" w:rsidRPr="008C1296" w:rsidRDefault="005C4587" w:rsidP="005C4587">
      <w:pPr>
        <w:pStyle w:val="Paragrafoelenco"/>
        <w:numPr>
          <w:ilvl w:val="0"/>
          <w:numId w:val="2"/>
        </w:numPr>
        <w:spacing w:line="276" w:lineRule="auto"/>
        <w:jc w:val="both"/>
        <w:rPr>
          <w:color w:val="002060"/>
        </w:rPr>
      </w:pPr>
      <w:r w:rsidRPr="008C1296">
        <w:rPr>
          <w:color w:val="002060"/>
        </w:rPr>
        <w:t>ad informare tempestivamente la scuola qualora le condizioni di sicurezza abbiano a modificarsi.</w:t>
      </w:r>
    </w:p>
    <w:p w14:paraId="02B92E38" w14:textId="77777777" w:rsidR="005C4587" w:rsidRPr="008C1296" w:rsidRDefault="005C4587" w:rsidP="005C4587">
      <w:pPr>
        <w:spacing w:line="276" w:lineRule="auto"/>
        <w:jc w:val="both"/>
        <w:rPr>
          <w:color w:val="002060"/>
        </w:rPr>
      </w:pPr>
    </w:p>
    <w:p w14:paraId="152EC222" w14:textId="77777777" w:rsidR="005C4587" w:rsidRPr="008C1296" w:rsidRDefault="005C4587" w:rsidP="005C4587">
      <w:pPr>
        <w:spacing w:line="276" w:lineRule="auto"/>
        <w:rPr>
          <w:color w:val="002060"/>
        </w:rPr>
      </w:pPr>
      <w:r w:rsidRPr="008C1296">
        <w:rPr>
          <w:color w:val="002060"/>
        </w:rPr>
        <w:t>Luogo, _____________                                                       Gli esercenti la responsabilità genitoriale</w:t>
      </w:r>
    </w:p>
    <w:p w14:paraId="3DDA5723" w14:textId="77777777" w:rsidR="005C4587" w:rsidRPr="008C1296" w:rsidRDefault="005C4587" w:rsidP="005C4587">
      <w:pPr>
        <w:spacing w:line="276" w:lineRule="auto"/>
        <w:rPr>
          <w:color w:val="002060"/>
        </w:rPr>
      </w:pPr>
    </w:p>
    <w:p w14:paraId="7C4DC0D0" w14:textId="77777777" w:rsidR="005C4587" w:rsidRPr="008C1296" w:rsidRDefault="005C4587" w:rsidP="005C4587">
      <w:pPr>
        <w:spacing w:line="276" w:lineRule="auto"/>
        <w:jc w:val="right"/>
        <w:rPr>
          <w:color w:val="002060"/>
        </w:rPr>
      </w:pPr>
      <w:r w:rsidRPr="008C1296">
        <w:rPr>
          <w:color w:val="002060"/>
        </w:rPr>
        <w:t>___________________________</w:t>
      </w:r>
    </w:p>
    <w:p w14:paraId="4DEAE95E" w14:textId="77777777" w:rsidR="005C4587" w:rsidRPr="008C1296" w:rsidRDefault="005C4587" w:rsidP="005C4587">
      <w:pPr>
        <w:spacing w:line="276" w:lineRule="auto"/>
        <w:jc w:val="right"/>
        <w:rPr>
          <w:color w:val="002060"/>
        </w:rPr>
      </w:pPr>
    </w:p>
    <w:p w14:paraId="4147D407" w14:textId="535FF222" w:rsidR="00D107A5" w:rsidRPr="005C4587" w:rsidRDefault="005C4587" w:rsidP="005C4587">
      <w:pPr>
        <w:pStyle w:val="Paragrafoelenco"/>
        <w:spacing w:line="276" w:lineRule="auto"/>
        <w:ind w:left="360"/>
        <w:jc w:val="right"/>
        <w:rPr>
          <w:color w:val="002060"/>
        </w:rPr>
      </w:pPr>
      <w:r w:rsidRPr="008C1296">
        <w:rPr>
          <w:color w:val="002060"/>
        </w:rPr>
        <w:t xml:space="preserve">                                                                                                    ___________________________</w:t>
      </w:r>
    </w:p>
    <w:sectPr w:rsidR="00D107A5" w:rsidRPr="005C4587" w:rsidSect="00FB659A">
      <w:headerReference w:type="first" r:id="rId7"/>
      <w:pgSz w:w="11906" w:h="16838"/>
      <w:pgMar w:top="1417" w:right="1134" w:bottom="1134" w:left="1134"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D748" w14:textId="77777777" w:rsidR="009D0A0E" w:rsidRDefault="009D0A0E" w:rsidP="00FB659A">
      <w:r>
        <w:separator/>
      </w:r>
    </w:p>
  </w:endnote>
  <w:endnote w:type="continuationSeparator" w:id="0">
    <w:p w14:paraId="2BE15298" w14:textId="77777777" w:rsidR="009D0A0E" w:rsidRDefault="009D0A0E" w:rsidP="00FB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90A0" w14:textId="77777777" w:rsidR="009D0A0E" w:rsidRDefault="009D0A0E" w:rsidP="00FB659A">
      <w:r>
        <w:separator/>
      </w:r>
    </w:p>
  </w:footnote>
  <w:footnote w:type="continuationSeparator" w:id="0">
    <w:p w14:paraId="1A79EDE2" w14:textId="77777777" w:rsidR="009D0A0E" w:rsidRDefault="009D0A0E" w:rsidP="00FB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49BC" w14:textId="31BB4AD3" w:rsidR="00FB659A" w:rsidRPr="00FB659A" w:rsidRDefault="00FB659A" w:rsidP="00FB659A">
    <w:pPr>
      <w:pStyle w:val="Intestazione"/>
    </w:pPr>
    <w:r w:rsidRPr="00FB659A">
      <w:rPr>
        <w:noProof/>
        <w:lang w:eastAsia="zh-CN"/>
      </w:rPr>
      <w:drawing>
        <wp:inline distT="0" distB="0" distL="0" distR="0" wp14:anchorId="793255EB" wp14:editId="5109481F">
          <wp:extent cx="5956479" cy="1682115"/>
          <wp:effectExtent l="0" t="0" r="6350" b="0"/>
          <wp:docPr id="30" name="Immagine 29">
            <a:extLst xmlns:a="http://schemas.openxmlformats.org/drawingml/2006/main">
              <a:ext uri="{FF2B5EF4-FFF2-40B4-BE49-F238E27FC236}">
                <a16:creationId xmlns:a16="http://schemas.microsoft.com/office/drawing/2014/main" id="{ED49BA57-1671-4DD8-B22B-D7D9AB9EDA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29">
                    <a:extLst>
                      <a:ext uri="{FF2B5EF4-FFF2-40B4-BE49-F238E27FC236}">
                        <a16:creationId xmlns:a16="http://schemas.microsoft.com/office/drawing/2014/main" id="{ED49BA57-1671-4DD8-B22B-D7D9AB9EDA79}"/>
                      </a:ext>
                    </a:extLst>
                  </pic:cNvPr>
                  <pic:cNvPicPr>
                    <a:picLocks noChangeAspect="1"/>
                  </pic:cNvPicPr>
                </pic:nvPicPr>
                <pic:blipFill>
                  <a:blip r:embed="rId1"/>
                  <a:stretch>
                    <a:fillRect/>
                  </a:stretch>
                </pic:blipFill>
                <pic:spPr>
                  <a:xfrm>
                    <a:off x="0" y="0"/>
                    <a:ext cx="5958345" cy="16826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22BE"/>
    <w:multiLevelType w:val="hybridMultilevel"/>
    <w:tmpl w:val="65F25A8E"/>
    <w:lvl w:ilvl="0" w:tplc="C6C8A4D8">
      <w:start w:val="1"/>
      <w:numFmt w:val="bullet"/>
      <w:lvlText w:val=""/>
      <w:lvlJc w:val="left"/>
      <w:pPr>
        <w:ind w:left="720" w:hanging="72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E67EE2"/>
    <w:multiLevelType w:val="hybridMultilevel"/>
    <w:tmpl w:val="E8F807A8"/>
    <w:lvl w:ilvl="0" w:tplc="F6B060AA">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59A"/>
    <w:rsid w:val="003B70FB"/>
    <w:rsid w:val="005C4587"/>
    <w:rsid w:val="005D1266"/>
    <w:rsid w:val="00602D3A"/>
    <w:rsid w:val="009306CA"/>
    <w:rsid w:val="009D0A0E"/>
    <w:rsid w:val="00A525DC"/>
    <w:rsid w:val="00A63973"/>
    <w:rsid w:val="00BD4F16"/>
    <w:rsid w:val="00C00FBD"/>
    <w:rsid w:val="00C17E71"/>
    <w:rsid w:val="00D107A5"/>
    <w:rsid w:val="00E10B27"/>
    <w:rsid w:val="00E24344"/>
    <w:rsid w:val="00F84587"/>
    <w:rsid w:val="00FB659A"/>
    <w:rsid w:val="00FF6A9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D92EB"/>
  <w15:chartTrackingRefBased/>
  <w15:docId w15:val="{A8765F11-E0E3-4C71-803E-4AD5889F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458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B659A"/>
    <w:pPr>
      <w:tabs>
        <w:tab w:val="center" w:pos="4819"/>
        <w:tab w:val="right" w:pos="9638"/>
      </w:tabs>
    </w:pPr>
  </w:style>
  <w:style w:type="character" w:customStyle="1" w:styleId="IntestazioneCarattere">
    <w:name w:val="Intestazione Carattere"/>
    <w:basedOn w:val="Carpredefinitoparagrafo"/>
    <w:link w:val="Intestazione"/>
    <w:uiPriority w:val="99"/>
    <w:rsid w:val="00FB659A"/>
  </w:style>
  <w:style w:type="paragraph" w:styleId="Pidipagina">
    <w:name w:val="footer"/>
    <w:basedOn w:val="Normale"/>
    <w:link w:val="PidipaginaCarattere"/>
    <w:uiPriority w:val="99"/>
    <w:unhideWhenUsed/>
    <w:rsid w:val="00FB659A"/>
    <w:pPr>
      <w:tabs>
        <w:tab w:val="center" w:pos="4819"/>
        <w:tab w:val="right" w:pos="9638"/>
      </w:tabs>
    </w:pPr>
  </w:style>
  <w:style w:type="character" w:customStyle="1" w:styleId="PidipaginaCarattere">
    <w:name w:val="Piè di pagina Carattere"/>
    <w:basedOn w:val="Carpredefinitoparagrafo"/>
    <w:link w:val="Pidipagina"/>
    <w:uiPriority w:val="99"/>
    <w:rsid w:val="00FB659A"/>
  </w:style>
  <w:style w:type="paragraph" w:styleId="Paragrafoelenco">
    <w:name w:val="List Paragraph"/>
    <w:basedOn w:val="Normale"/>
    <w:uiPriority w:val="34"/>
    <w:qFormat/>
    <w:rsid w:val="005C4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intrieri</dc:creator>
  <cp:keywords/>
  <dc:description/>
  <cp:lastModifiedBy>client9</cp:lastModifiedBy>
  <cp:revision>2</cp:revision>
  <cp:lastPrinted>2021-11-29T16:31:00Z</cp:lastPrinted>
  <dcterms:created xsi:type="dcterms:W3CDTF">2023-03-10T09:59:00Z</dcterms:created>
  <dcterms:modified xsi:type="dcterms:W3CDTF">2023-03-10T09:59:00Z</dcterms:modified>
</cp:coreProperties>
</file>